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AF" w:rsidRPr="004B2DAF" w:rsidRDefault="004B2DAF" w:rsidP="001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o-RO"/>
        </w:rPr>
      </w:pPr>
    </w:p>
    <w:p w:rsidR="002F72FA" w:rsidRPr="00490054" w:rsidRDefault="002517FF" w:rsidP="00157DFC">
      <w:pPr>
        <w:tabs>
          <w:tab w:val="left" w:pos="282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F243E"/>
          <w:sz w:val="12"/>
          <w:szCs w:val="12"/>
          <w:lang w:val="it-IT"/>
        </w:rPr>
      </w:pPr>
      <w:r w:rsidRPr="00D3170A">
        <w:rPr>
          <w:rFonts w:ascii="Times New Roman" w:eastAsia="Calibri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1" locked="0" layoutInCell="1" allowOverlap="1" wp14:anchorId="7D003EE8" wp14:editId="0D7A47F0">
            <wp:simplePos x="0" y="0"/>
            <wp:positionH relativeFrom="column">
              <wp:posOffset>4196080</wp:posOffset>
            </wp:positionH>
            <wp:positionV relativeFrom="paragraph">
              <wp:posOffset>83820</wp:posOffset>
            </wp:positionV>
            <wp:extent cx="1838325" cy="657225"/>
            <wp:effectExtent l="0" t="0" r="9525" b="9525"/>
            <wp:wrapNone/>
            <wp:docPr id="3" name="Imagine 3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s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187" cy="66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2FA" w:rsidRPr="00490054">
        <w:rPr>
          <w:rFonts w:ascii="Times New Roman" w:eastAsia="Calibri" w:hAnsi="Times New Roman" w:cs="Times New Roman"/>
          <w:noProof/>
          <w:sz w:val="12"/>
          <w:szCs w:val="12"/>
          <w:lang w:eastAsia="ro-RO"/>
        </w:rPr>
        <w:drawing>
          <wp:anchor distT="0" distB="0" distL="114300" distR="114300" simplePos="0" relativeHeight="251659264" behindDoc="1" locked="0" layoutInCell="1" allowOverlap="1" wp14:anchorId="55AEFBB2" wp14:editId="34FABB6C">
            <wp:simplePos x="0" y="0"/>
            <wp:positionH relativeFrom="column">
              <wp:posOffset>-101600</wp:posOffset>
            </wp:positionH>
            <wp:positionV relativeFrom="paragraph">
              <wp:posOffset>78740</wp:posOffset>
            </wp:positionV>
            <wp:extent cx="1193800" cy="977900"/>
            <wp:effectExtent l="0" t="0" r="6350" b="0"/>
            <wp:wrapNone/>
            <wp:docPr id="2" name="Imagine 2" descr="IMG_0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9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2FA" w:rsidRPr="00490054" w:rsidRDefault="002F72FA" w:rsidP="00157DFC">
      <w:pPr>
        <w:tabs>
          <w:tab w:val="left" w:pos="3435"/>
          <w:tab w:val="center" w:pos="4536"/>
          <w:tab w:val="center" w:pos="5290"/>
          <w:tab w:val="left" w:pos="6525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F243E"/>
          <w:sz w:val="12"/>
          <w:szCs w:val="12"/>
          <w:lang w:val="it-IT"/>
        </w:rPr>
      </w:pPr>
      <w:r w:rsidRPr="00490054">
        <w:rPr>
          <w:rFonts w:ascii="Times New Roman" w:eastAsia="Calibri" w:hAnsi="Times New Roman" w:cs="Times New Roman"/>
          <w:b/>
          <w:i/>
          <w:color w:val="0F243E"/>
          <w:sz w:val="12"/>
          <w:szCs w:val="12"/>
          <w:lang w:val="it-IT"/>
        </w:rPr>
        <w:t>Inspectoratul  Scolar al  Judetului Sibiu</w:t>
      </w:r>
    </w:p>
    <w:p w:rsidR="002F72FA" w:rsidRPr="00490054" w:rsidRDefault="002F72FA" w:rsidP="00157DFC">
      <w:pPr>
        <w:tabs>
          <w:tab w:val="left" w:pos="3435"/>
          <w:tab w:val="center" w:pos="4536"/>
          <w:tab w:val="center" w:pos="5290"/>
          <w:tab w:val="left" w:pos="6525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F243E"/>
          <w:sz w:val="12"/>
          <w:szCs w:val="12"/>
          <w:lang w:val="it-IT"/>
        </w:rPr>
      </w:pPr>
      <w:r w:rsidRPr="00490054">
        <w:rPr>
          <w:rFonts w:ascii="Times New Roman" w:eastAsia="Calibri" w:hAnsi="Times New Roman" w:cs="Times New Roman"/>
          <w:b/>
          <w:i/>
          <w:color w:val="0F243E"/>
          <w:sz w:val="12"/>
          <w:szCs w:val="12"/>
          <w:lang w:val="it-IT"/>
        </w:rPr>
        <w:t>Scoala Gimnaziala ATEL</w:t>
      </w:r>
    </w:p>
    <w:p w:rsidR="002F72FA" w:rsidRPr="00490054" w:rsidRDefault="002F72FA" w:rsidP="00157DF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F243E"/>
          <w:sz w:val="12"/>
          <w:szCs w:val="12"/>
          <w:lang w:val="it-IT"/>
        </w:rPr>
      </w:pPr>
      <w:r w:rsidRPr="00490054">
        <w:rPr>
          <w:rFonts w:ascii="Times New Roman" w:eastAsia="Calibri" w:hAnsi="Times New Roman" w:cs="Times New Roman"/>
          <w:b/>
          <w:i/>
          <w:color w:val="0F243E"/>
          <w:sz w:val="12"/>
          <w:szCs w:val="12"/>
          <w:lang w:val="it-IT"/>
        </w:rPr>
        <w:t>Tel/Fax: 0269515600/700/729</w:t>
      </w:r>
    </w:p>
    <w:p w:rsidR="002F72FA" w:rsidRPr="00490054" w:rsidRDefault="002F72FA" w:rsidP="00157DF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F243E"/>
          <w:sz w:val="12"/>
          <w:szCs w:val="12"/>
          <w:lang w:val="it-IT"/>
        </w:rPr>
      </w:pPr>
      <w:r w:rsidRPr="00490054">
        <w:rPr>
          <w:rFonts w:ascii="Times New Roman" w:eastAsia="Calibri" w:hAnsi="Times New Roman" w:cs="Times New Roman"/>
          <w:b/>
          <w:i/>
          <w:color w:val="0F243E"/>
          <w:sz w:val="12"/>
          <w:szCs w:val="12"/>
          <w:lang w:val="it-IT"/>
        </w:rPr>
        <w:t xml:space="preserve">E-mail </w:t>
      </w:r>
      <w:hyperlink r:id="rId6" w:history="1">
        <w:r w:rsidRPr="00490054">
          <w:rPr>
            <w:rFonts w:ascii="Times New Roman" w:eastAsia="Calibri" w:hAnsi="Times New Roman" w:cs="Times New Roman"/>
            <w:b/>
            <w:i/>
            <w:color w:val="0000FF"/>
            <w:sz w:val="12"/>
            <w:szCs w:val="12"/>
            <w:u w:val="single"/>
            <w:lang w:val="it-IT"/>
          </w:rPr>
          <w:t>scoala.atel@yahoo.com</w:t>
        </w:r>
      </w:hyperlink>
    </w:p>
    <w:p w:rsidR="002F72FA" w:rsidRPr="00490054" w:rsidRDefault="002F72FA" w:rsidP="00157DFC">
      <w:pP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color w:val="0F243E"/>
          <w:sz w:val="12"/>
          <w:szCs w:val="12"/>
          <w:lang w:val="it-IT"/>
        </w:rPr>
      </w:pPr>
      <w:r w:rsidRPr="00490054">
        <w:rPr>
          <w:rFonts w:ascii="Times New Roman" w:eastAsia="Calibri" w:hAnsi="Times New Roman" w:cs="Times New Roman"/>
          <w:b/>
          <w:i/>
          <w:color w:val="0F243E"/>
          <w:sz w:val="12"/>
          <w:szCs w:val="12"/>
          <w:lang w:val="it-IT"/>
        </w:rPr>
        <w:t>Strada Scolii Nr 112 Loc. Atel , Jud.  Sibiu</w:t>
      </w:r>
    </w:p>
    <w:p w:rsidR="002F72FA" w:rsidRPr="00490054" w:rsidRDefault="002F72FA" w:rsidP="00157DFC">
      <w:pPr>
        <w:pBdr>
          <w:bottom w:val="single" w:sz="12" w:space="0" w:color="auto"/>
        </w:pBdr>
        <w:tabs>
          <w:tab w:val="center" w:pos="4536"/>
          <w:tab w:val="right" w:pos="9072"/>
        </w:tabs>
        <w:spacing w:after="0" w:line="360" w:lineRule="auto"/>
        <w:ind w:left="360" w:hanging="360"/>
        <w:jc w:val="center"/>
        <w:rPr>
          <w:rFonts w:ascii="Times New Roman" w:eastAsia="Calibri" w:hAnsi="Times New Roman" w:cs="Times New Roman"/>
          <w:color w:val="0F243E"/>
          <w:sz w:val="12"/>
          <w:szCs w:val="12"/>
          <w:lang w:val="it-IT"/>
        </w:rPr>
      </w:pPr>
    </w:p>
    <w:p w:rsidR="00157DFC" w:rsidRDefault="00157DFC" w:rsidP="00157DFC">
      <w:pPr>
        <w:pBdr>
          <w:bottom w:val="single" w:sz="12" w:space="0" w:color="auto"/>
        </w:pBdr>
        <w:tabs>
          <w:tab w:val="center" w:pos="4536"/>
          <w:tab w:val="right" w:pos="9072"/>
        </w:tabs>
        <w:spacing w:after="0" w:line="360" w:lineRule="auto"/>
        <w:ind w:left="360" w:hanging="360"/>
        <w:jc w:val="center"/>
        <w:rPr>
          <w:rFonts w:ascii="Times New Roman" w:eastAsia="Calibri" w:hAnsi="Times New Roman" w:cs="Times New Roman"/>
          <w:color w:val="0F243E"/>
          <w:sz w:val="12"/>
          <w:szCs w:val="12"/>
          <w:lang w:val="it-IT"/>
        </w:rPr>
      </w:pPr>
    </w:p>
    <w:p w:rsidR="00490054" w:rsidRDefault="00490054" w:rsidP="00157DFC">
      <w:pPr>
        <w:pBdr>
          <w:bottom w:val="single" w:sz="12" w:space="0" w:color="auto"/>
        </w:pBdr>
        <w:tabs>
          <w:tab w:val="center" w:pos="4536"/>
          <w:tab w:val="right" w:pos="9072"/>
        </w:tabs>
        <w:spacing w:after="0" w:line="360" w:lineRule="auto"/>
        <w:ind w:left="360" w:hanging="360"/>
        <w:jc w:val="center"/>
        <w:rPr>
          <w:rFonts w:ascii="Times New Roman" w:eastAsia="Calibri" w:hAnsi="Times New Roman" w:cs="Times New Roman"/>
          <w:color w:val="0F243E"/>
          <w:sz w:val="12"/>
          <w:szCs w:val="12"/>
          <w:lang w:val="it-IT"/>
        </w:rPr>
      </w:pPr>
    </w:p>
    <w:p w:rsidR="00490054" w:rsidRPr="00490054" w:rsidRDefault="00490054" w:rsidP="00157DFC">
      <w:pPr>
        <w:pBdr>
          <w:bottom w:val="single" w:sz="12" w:space="0" w:color="auto"/>
        </w:pBdr>
        <w:tabs>
          <w:tab w:val="center" w:pos="4536"/>
          <w:tab w:val="right" w:pos="9072"/>
        </w:tabs>
        <w:spacing w:after="0" w:line="360" w:lineRule="auto"/>
        <w:ind w:left="360" w:hanging="360"/>
        <w:jc w:val="center"/>
        <w:rPr>
          <w:rFonts w:ascii="Times New Roman" w:eastAsia="Calibri" w:hAnsi="Times New Roman" w:cs="Times New Roman"/>
          <w:color w:val="0F243E"/>
          <w:sz w:val="12"/>
          <w:szCs w:val="12"/>
          <w:lang w:val="it-IT"/>
        </w:rPr>
      </w:pPr>
    </w:p>
    <w:p w:rsidR="002F72FA" w:rsidRPr="00490054" w:rsidRDefault="002F72FA" w:rsidP="00157DF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 w:rsidRPr="00490054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Nr. </w:t>
      </w:r>
      <w:r w:rsidR="009403FF" w:rsidRPr="00490054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întreg</w:t>
      </w:r>
      <w:r w:rsidRPr="00490054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 </w:t>
      </w:r>
      <w:r w:rsidR="002517FF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1654 din 17.09.2025</w:t>
      </w:r>
    </w:p>
    <w:p w:rsidR="00BB4871" w:rsidRDefault="00BB4871" w:rsidP="00157DFC">
      <w:pPr>
        <w:spacing w:after="0" w:line="36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157DFC" w:rsidRDefault="004B2DAF" w:rsidP="00157DFC">
      <w:pPr>
        <w:spacing w:after="0" w:line="36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B2DA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ANUNȚ</w:t>
      </w:r>
    </w:p>
    <w:p w:rsidR="00BB4871" w:rsidRPr="004B2DAF" w:rsidRDefault="00BB4871" w:rsidP="00157DFC">
      <w:pPr>
        <w:spacing w:after="0" w:line="36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4B2DAF" w:rsidRPr="004B2DAF" w:rsidRDefault="004B2DAF" w:rsidP="00157D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B2DAF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acordarea de tichete sociale pe suport electronic pentru sprijin educațional</w:t>
      </w:r>
    </w:p>
    <w:p w:rsidR="004B2DAF" w:rsidRPr="004B2DAF" w:rsidRDefault="00753A3F" w:rsidP="00157D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57DF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B2DAF" w:rsidRPr="00157DF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</w:t>
      </w:r>
      <w:r w:rsidR="00B6454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perioada  </w:t>
      </w:r>
      <w:r w:rsidR="002517F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8 septembrie – 2</w:t>
      </w:r>
      <w:r w:rsidR="00F2422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5E50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octombrie</w:t>
      </w:r>
      <w:r w:rsidR="002517F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- 2025</w:t>
      </w:r>
      <w:r w:rsidR="004B2DAF" w:rsidRPr="00157DF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se depun </w:t>
      </w:r>
      <w:r w:rsidR="004B2DAF" w:rsidRPr="004B2D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cereri pentru acordarea tichetelor sociale  pe suport </w:t>
      </w:r>
      <w:r w:rsidR="00157DFC" w:rsidRPr="00157DFC">
        <w:rPr>
          <w:rFonts w:ascii="Times New Roman" w:eastAsia="Times New Roman" w:hAnsi="Times New Roman" w:cs="Times New Roman"/>
          <w:sz w:val="24"/>
          <w:szCs w:val="24"/>
          <w:lang w:eastAsia="ro-RO"/>
        </w:rPr>
        <w:t>electronic pentru sprijin educaț</w:t>
      </w:r>
      <w:r w:rsidR="004B2DAF" w:rsidRPr="004B2DAF">
        <w:rPr>
          <w:rFonts w:ascii="Times New Roman" w:eastAsia="Times New Roman" w:hAnsi="Times New Roman" w:cs="Times New Roman"/>
          <w:sz w:val="24"/>
          <w:szCs w:val="24"/>
          <w:lang w:eastAsia="ro-RO"/>
        </w:rPr>
        <w:t>ional, în cuantum de 500 de lei/copil/an școlar, în conformitate c</w:t>
      </w:r>
      <w:r w:rsidR="00BB4871">
        <w:rPr>
          <w:rFonts w:ascii="Times New Roman" w:eastAsia="Times New Roman" w:hAnsi="Times New Roman" w:cs="Times New Roman"/>
          <w:sz w:val="24"/>
          <w:szCs w:val="24"/>
          <w:lang w:eastAsia="ro-RO"/>
        </w:rPr>
        <w:t>u prevederile O</w:t>
      </w:r>
      <w:r w:rsidR="009403FF">
        <w:rPr>
          <w:rFonts w:ascii="Times New Roman" w:eastAsia="Times New Roman" w:hAnsi="Times New Roman" w:cs="Times New Roman"/>
          <w:sz w:val="24"/>
          <w:szCs w:val="24"/>
          <w:lang w:eastAsia="ro-RO"/>
        </w:rPr>
        <w:t>.U.G nr.83/2023 privind unele mă</w:t>
      </w:r>
      <w:r w:rsidR="00BB48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suri pentru susținerea preșcolarilor și elevilor dezavantajați care beneficiază de sprijin </w:t>
      </w:r>
      <w:r w:rsidR="009403F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educațional</w:t>
      </w:r>
      <w:r w:rsidR="00BB48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bază de tichete sociale pe suport electronic acordate din fonduri externe nerambursabile și luarea unor măsuri în domeniul educației</w:t>
      </w:r>
      <w:r w:rsidR="009403F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4B2DAF" w:rsidRDefault="00A23A46" w:rsidP="00157D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4B2DAF" w:rsidRPr="004B2DAF">
        <w:rPr>
          <w:rFonts w:ascii="Times New Roman" w:eastAsia="Times New Roman" w:hAnsi="Times New Roman" w:cs="Times New Roman"/>
          <w:sz w:val="24"/>
          <w:szCs w:val="24"/>
          <w:lang w:eastAsia="ro-RO"/>
        </w:rPr>
        <w:t>e acest sprijin financiar beneficiază copiii cei mai dezavantajați din învățământul de stat preșcolar, primar și gimnazial, fără sprijin material, cu venituri la nivelul veniturilor sociale min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ime acordate familiei acestora, conform actelor normative:</w:t>
      </w:r>
    </w:p>
    <w:p w:rsidR="009403FF" w:rsidRDefault="009403FF" w:rsidP="00157D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*  Legea 248/2015 privind stimularea participării în învățământul preșcolar a copiilor provenind din familii defavorizate, republicată.</w:t>
      </w:r>
    </w:p>
    <w:p w:rsidR="009403FF" w:rsidRPr="004B2DAF" w:rsidRDefault="009403FF" w:rsidP="00157D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*  </w:t>
      </w:r>
      <w:r w:rsidR="00A23A4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Ordonanța nr.33 /2001 privind acordarea de rechizite școlare, cu modificările și completările ulterioare.</w:t>
      </w:r>
    </w:p>
    <w:p w:rsidR="004B2DAF" w:rsidRPr="004B2DAF" w:rsidRDefault="004B2DAF" w:rsidP="00157D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B2DAF">
        <w:rPr>
          <w:rFonts w:ascii="Times New Roman" w:eastAsia="Times New Roman" w:hAnsi="Times New Roman" w:cs="Times New Roman"/>
          <w:sz w:val="24"/>
          <w:szCs w:val="24"/>
          <w:lang w:eastAsia="ro-RO"/>
        </w:rPr>
        <w:t>Condițiile de eligibilitate pe care solicitantul trebuie să le îndeplinească:</w:t>
      </w:r>
    </w:p>
    <w:p w:rsidR="004B2DAF" w:rsidRPr="004B2DAF" w:rsidRDefault="004B2DAF" w:rsidP="00157D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B2D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venitul lunar net pe membru de familie pentru </w:t>
      </w:r>
      <w:r w:rsidR="009403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copiii din învățământul de </w:t>
      </w:r>
      <w:r w:rsidRPr="004B2DAF">
        <w:rPr>
          <w:rFonts w:ascii="Times New Roman" w:eastAsia="Times New Roman" w:hAnsi="Times New Roman" w:cs="Times New Roman"/>
          <w:sz w:val="24"/>
          <w:szCs w:val="24"/>
          <w:lang w:eastAsia="ro-RO"/>
        </w:rPr>
        <w:t>primar și gimna</w:t>
      </w:r>
      <w:r w:rsidRPr="00157DF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zial realizat în </w:t>
      </w:r>
      <w:r w:rsidR="002517F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luna iulie 2025</w:t>
      </w:r>
      <w:r w:rsidRPr="004B2D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 fie de până la </w:t>
      </w:r>
      <w:r w:rsidR="002517F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2050</w:t>
      </w:r>
      <w:r w:rsidRPr="004B2D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lei;</w:t>
      </w:r>
    </w:p>
    <w:p w:rsidR="004B2DAF" w:rsidRPr="004B2DAF" w:rsidRDefault="004B2DAF" w:rsidP="00157D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B2DAF">
        <w:rPr>
          <w:rFonts w:ascii="Times New Roman" w:eastAsia="Times New Roman" w:hAnsi="Times New Roman" w:cs="Times New Roman"/>
          <w:sz w:val="24"/>
          <w:szCs w:val="24"/>
          <w:lang w:eastAsia="ro-RO"/>
        </w:rPr>
        <w:t>- venitul lunar net pe membru de familie pentru copiii din învățământul de st</w:t>
      </w:r>
      <w:r w:rsidR="002517FF">
        <w:rPr>
          <w:rFonts w:ascii="Times New Roman" w:eastAsia="Times New Roman" w:hAnsi="Times New Roman" w:cs="Times New Roman"/>
          <w:sz w:val="24"/>
          <w:szCs w:val="24"/>
          <w:lang w:eastAsia="ro-RO"/>
        </w:rPr>
        <w:t>at preșcolar este în funcție de componența familiei ( 367-930 lei)</w:t>
      </w:r>
      <w:bookmarkStart w:id="0" w:name="_GoBack"/>
      <w:bookmarkEnd w:id="0"/>
    </w:p>
    <w:p w:rsidR="004B2DAF" w:rsidRDefault="004B2DAF" w:rsidP="00157D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B2DAF">
        <w:rPr>
          <w:rFonts w:ascii="Times New Roman" w:eastAsia="Times New Roman" w:hAnsi="Times New Roman" w:cs="Times New Roman"/>
          <w:sz w:val="24"/>
          <w:szCs w:val="24"/>
          <w:lang w:eastAsia="ro-RO"/>
        </w:rPr>
        <w:t>- cererea tip  </w:t>
      </w:r>
      <w:r w:rsidRPr="00157DFC">
        <w:rPr>
          <w:rFonts w:ascii="Times New Roman" w:eastAsia="Times New Roman" w:hAnsi="Times New Roman" w:cs="Times New Roman"/>
          <w:sz w:val="24"/>
          <w:szCs w:val="24"/>
          <w:lang w:eastAsia="ro-RO"/>
        </w:rPr>
        <w:t>eliberata de unitatea de învățământ</w:t>
      </w:r>
    </w:p>
    <w:p w:rsidR="00BB4871" w:rsidRPr="004B2DAF" w:rsidRDefault="00BB4871" w:rsidP="00157D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90054" w:rsidRDefault="009403FF" w:rsidP="004900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Depunerea cererilor se face </w:t>
      </w:r>
      <w:r w:rsidR="004B2DAF" w:rsidRPr="004B2DA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 către reprezentantul familiei</w:t>
      </w:r>
      <w:r w:rsidR="004B2DAF" w:rsidRPr="0049005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r w:rsidR="005E50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până la data de </w:t>
      </w:r>
      <w:r w:rsidR="002517F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02</w:t>
      </w:r>
      <w:r w:rsidR="00CA3A7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5E50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octombrie</w:t>
      </w:r>
      <w:r w:rsidR="004B2DAF" w:rsidRPr="004B2DA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la </w:t>
      </w:r>
      <w:r w:rsidR="004B2DAF" w:rsidRPr="0049005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învățătorul/ dirigintele clasei.</w:t>
      </w:r>
      <w:r w:rsidR="00490054" w:rsidRPr="0049005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 </w:t>
      </w:r>
    </w:p>
    <w:p w:rsidR="009403FF" w:rsidRDefault="009403FF" w:rsidP="004900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403FF" w:rsidRPr="00490054" w:rsidRDefault="009403FF" w:rsidP="004900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45DE0" w:rsidRPr="004B2DAF" w:rsidRDefault="00490054" w:rsidP="0094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</w:t>
      </w:r>
      <w:r w:rsidR="00545DE0" w:rsidRPr="00545DE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Director,                                                                              Secretar,</w:t>
      </w:r>
    </w:p>
    <w:p w:rsidR="002516E3" w:rsidRPr="00157DFC" w:rsidRDefault="00490054" w:rsidP="00940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Prof. Prișca Rareș Cosmin                                                 Mija Claudia Bianca</w:t>
      </w:r>
    </w:p>
    <w:sectPr w:rsidR="002516E3" w:rsidRPr="00157DFC" w:rsidSect="00490054"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74"/>
    <w:rsid w:val="00157DFC"/>
    <w:rsid w:val="002516E3"/>
    <w:rsid w:val="002517FF"/>
    <w:rsid w:val="002F72FA"/>
    <w:rsid w:val="00490054"/>
    <w:rsid w:val="004B2DAF"/>
    <w:rsid w:val="00545DE0"/>
    <w:rsid w:val="005E50DC"/>
    <w:rsid w:val="00753A3F"/>
    <w:rsid w:val="009403FF"/>
    <w:rsid w:val="00946974"/>
    <w:rsid w:val="00A23A46"/>
    <w:rsid w:val="00B64543"/>
    <w:rsid w:val="00BB4871"/>
    <w:rsid w:val="00CA3A7D"/>
    <w:rsid w:val="00F2422C"/>
    <w:rsid w:val="00F6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E6E9"/>
  <w15:chartTrackingRefBased/>
  <w15:docId w15:val="{A1964DC8-985E-4198-911B-6CA76E5C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9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90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0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ala.atel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2023-10-19T06:02:00Z</cp:lastPrinted>
  <dcterms:created xsi:type="dcterms:W3CDTF">2024-09-11T10:20:00Z</dcterms:created>
  <dcterms:modified xsi:type="dcterms:W3CDTF">2025-09-17T11:29:00Z</dcterms:modified>
</cp:coreProperties>
</file>